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9932" w14:textId="77777777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B97E702" w14:textId="77777777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6D861B61" w14:textId="6A41E442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Переводческое дело»</w:t>
      </w:r>
      <w:r w:rsidR="00220A38">
        <w:rPr>
          <w:b/>
          <w:sz w:val="20"/>
          <w:szCs w:val="20"/>
        </w:rPr>
        <w:t xml:space="preserve"> 6В02304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274"/>
        <w:gridCol w:w="993"/>
        <w:gridCol w:w="991"/>
        <w:gridCol w:w="1133"/>
        <w:gridCol w:w="708"/>
        <w:gridCol w:w="1415"/>
        <w:gridCol w:w="4495"/>
        <w:gridCol w:w="2086"/>
        <w:gridCol w:w="255"/>
      </w:tblGrid>
      <w:tr w:rsidR="003B2D70" w14:paraId="6BCEC301" w14:textId="77777777">
        <w:trPr>
          <w:gridAfter w:val="1"/>
          <w:wAfter w:w="255" w:type="dxa"/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>
        <w:trPr>
          <w:gridAfter w:val="1"/>
          <w:wAfter w:w="255" w:type="dxa"/>
          <w:trHeight w:val="883"/>
        </w:trPr>
        <w:tc>
          <w:tcPr>
            <w:tcW w:w="1701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72" w:type="dxa"/>
            <w:gridSpan w:val="2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515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Второй иностранный </w:t>
            </w:r>
            <w:proofErr w:type="gramStart"/>
            <w:r>
              <w:rPr>
                <w:sz w:val="20"/>
                <w:szCs w:val="20"/>
              </w:rPr>
              <w:t xml:space="preserve">язык  </w:t>
            </w:r>
            <w:r>
              <w:rPr>
                <w:sz w:val="20"/>
                <w:szCs w:val="20"/>
                <w:lang w:val="en-US"/>
              </w:rPr>
              <w:t>VIYa</w:t>
            </w:r>
            <w:proofErr w:type="gramEnd"/>
            <w:r>
              <w:rPr>
                <w:sz w:val="20"/>
                <w:szCs w:val="20"/>
                <w:lang w:val="en-US"/>
              </w:rPr>
              <w:t>2204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DA5AF" w14:textId="77777777" w:rsidR="003B2D70" w:rsidRDefault="003B2D70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22D9FDD2" w14:textId="77777777" w:rsidR="003B2D7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77777777" w:rsidR="003B2D70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>
        <w:trPr>
          <w:gridAfter w:val="1"/>
          <w:wAfter w:w="255" w:type="dxa"/>
          <w:trHeight w:val="225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B2D70" w14:paraId="66EEE0FD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77777777" w:rsidR="003B2D7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9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>
        <w:trPr>
          <w:gridAfter w:val="1"/>
          <w:wAfter w:w="255" w:type="dxa"/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989" w:type="dxa"/>
            <w:gridSpan w:val="3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745FD3" w14:paraId="59AC1988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220A3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89" w:type="dxa"/>
            <w:gridSpan w:val="3"/>
            <w:vMerge/>
          </w:tcPr>
          <w:p w14:paraId="53C8CEA3" w14:textId="77777777" w:rsidR="003B2D70" w:rsidRPr="00220A38" w:rsidRDefault="003B2D70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B2D70" w14:paraId="56C11EC9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89" w:type="dxa"/>
            <w:gridSpan w:val="3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77777777" w:rsidR="003B2D70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7989" w:type="dxa"/>
            <w:gridSpan w:val="3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9" w:type="dxa"/>
            <w:gridSpan w:val="3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989" w:type="dxa"/>
            <w:gridSpan w:val="3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>
        <w:trPr>
          <w:gridAfter w:val="1"/>
          <w:wAfter w:w="255" w:type="dxa"/>
          <w:trHeight w:val="109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>
        <w:trPr>
          <w:gridAfter w:val="1"/>
          <w:wAfter w:w="255" w:type="dxa"/>
        </w:trPr>
        <w:tc>
          <w:tcPr>
            <w:tcW w:w="1701" w:type="dxa"/>
            <w:shd w:val="clear" w:color="auto" w:fill="auto"/>
          </w:tcPr>
          <w:p w14:paraId="7CF9ECD6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AFFBB37" w14:textId="77777777" w:rsidR="003B2D7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89" w:type="dxa"/>
            <w:gridSpan w:val="3"/>
            <w:shd w:val="clear" w:color="auto" w:fill="auto"/>
          </w:tcPr>
          <w:p w14:paraId="14866117" w14:textId="77777777" w:rsidR="003B2D70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>
        <w:trPr>
          <w:gridAfter w:val="1"/>
          <w:wAfter w:w="255" w:type="dxa"/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0881CD3A" w14:textId="77777777" w:rsidR="003B2D70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материал 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6AAD6CD" w14:textId="77777777" w:rsidR="003B2D70" w:rsidRDefault="00000000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989" w:type="dxa"/>
            <w:gridSpan w:val="3"/>
            <w:shd w:val="clear" w:color="auto" w:fill="auto"/>
          </w:tcPr>
          <w:p w14:paraId="12FF782B" w14:textId="77777777" w:rsidR="003B2D70" w:rsidRDefault="00000000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3B2D70" w14:paraId="653BAB77" w14:textId="77777777">
        <w:trPr>
          <w:gridAfter w:val="1"/>
          <w:wAfter w:w="255" w:type="dxa"/>
          <w:trHeight w:val="152"/>
        </w:trPr>
        <w:tc>
          <w:tcPr>
            <w:tcW w:w="1701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3"/>
            <w:shd w:val="clear" w:color="auto" w:fill="auto"/>
          </w:tcPr>
          <w:p w14:paraId="0595F744" w14:textId="77777777" w:rsidR="003B2D70" w:rsidRPr="00220A38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4975410" w14:textId="77777777" w:rsidR="003B2D70" w:rsidRDefault="00000000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89" w:type="dxa"/>
            <w:gridSpan w:val="3"/>
            <w:shd w:val="clear" w:color="auto" w:fill="auto"/>
          </w:tcPr>
          <w:p w14:paraId="4ED6BDC4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3B2D70" w14:paraId="73075C1A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3"/>
            <w:shd w:val="clear" w:color="auto" w:fill="auto"/>
          </w:tcPr>
          <w:p w14:paraId="6B59E732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3B2D70" w14:paraId="0F33284C" w14:textId="77777777">
        <w:trPr>
          <w:gridAfter w:val="1"/>
          <w:wAfter w:w="255" w:type="dxa"/>
          <w:trHeight w:val="84"/>
        </w:trPr>
        <w:tc>
          <w:tcPr>
            <w:tcW w:w="1701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3E936D9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</w:t>
            </w:r>
            <w:r>
              <w:rPr>
                <w:sz w:val="20"/>
                <w:szCs w:val="20"/>
              </w:rPr>
              <w:lastRenderedPageBreak/>
              <w:t xml:space="preserve">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8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 Умеет входить в акт коммуникации соответствующего уровня</w:t>
            </w:r>
          </w:p>
        </w:tc>
      </w:tr>
      <w:tr w:rsidR="003B2D70" w14:paraId="66BC7019" w14:textId="77777777">
        <w:trPr>
          <w:gridAfter w:val="1"/>
          <w:wAfter w:w="255" w:type="dxa"/>
          <w:trHeight w:val="84"/>
        </w:trPr>
        <w:tc>
          <w:tcPr>
            <w:tcW w:w="1701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>
        <w:trPr>
          <w:trHeight w:val="76"/>
        </w:trPr>
        <w:tc>
          <w:tcPr>
            <w:tcW w:w="1701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2931311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D048700" w14:textId="3E90297A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5.И</w:t>
            </w:r>
            <w:r>
              <w:rPr>
                <w:sz w:val="20"/>
                <w:szCs w:val="20"/>
              </w:rPr>
              <w:t xml:space="preserve">меть  навыки письменной речи ,соответствующим уровням </w:t>
            </w: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>
        <w:trPr>
          <w:gridAfter w:val="1"/>
          <w:wAfter w:w="255" w:type="dxa"/>
          <w:trHeight w:val="76"/>
        </w:trPr>
        <w:tc>
          <w:tcPr>
            <w:tcW w:w="1701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>
        <w:trPr>
          <w:gridAfter w:val="1"/>
          <w:wAfter w:w="255" w:type="dxa"/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>
        <w:trPr>
          <w:gridAfter w:val="1"/>
          <w:wAfter w:w="255" w:type="dxa"/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1022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07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>
        <w:trPr>
          <w:gridAfter w:val="1"/>
          <w:wAfter w:w="255" w:type="dxa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0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77777777" w:rsidR="003B2D70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220A38">
              <w:rPr>
                <w:sz w:val="20"/>
                <w:szCs w:val="20"/>
                <w:lang w:val="en-US"/>
              </w:rPr>
              <w:t>20</w:t>
            </w:r>
          </w:p>
          <w:p w14:paraId="0DE2C3B5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4F7AC222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220A38">
              <w:rPr>
                <w:sz w:val="20"/>
                <w:szCs w:val="20"/>
                <w:lang w:val="en-US"/>
              </w:rPr>
              <w:t>5</w:t>
            </w:r>
          </w:p>
          <w:p w14:paraId="337661DA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5F94B751" w14:textId="77777777" w:rsidR="003B2D70" w:rsidRDefault="003B2D70">
            <w:pPr>
              <w:rPr>
                <w:color w:val="000000"/>
                <w:sz w:val="20"/>
                <w:szCs w:val="20"/>
              </w:rPr>
            </w:pPr>
          </w:p>
          <w:p w14:paraId="6749976F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000000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220A38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220A3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220A38">
              <w:rPr>
                <w:sz w:val="20"/>
                <w:szCs w:val="20"/>
                <w:lang w:val="en-US"/>
              </w:rPr>
              <w:t xml:space="preserve">  </w:t>
            </w:r>
          </w:p>
          <w:p w14:paraId="069E834B" w14:textId="77777777" w:rsidR="003B2D7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0A1F8B06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0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3B2D70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16E1FD6B" w14:textId="77777777" w:rsidR="003B2D70" w:rsidRDefault="003B2D70">
      <w:pPr>
        <w:ind w:firstLineChars="550" w:firstLine="1100"/>
        <w:rPr>
          <w:sz w:val="20"/>
          <w:szCs w:val="20"/>
          <w:lang w:val="kk-KZ"/>
        </w:rPr>
      </w:pPr>
    </w:p>
    <w:p w14:paraId="76C39CCD" w14:textId="77777777" w:rsidR="003B2D70" w:rsidRDefault="00000000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038"/>
        <w:gridCol w:w="3953"/>
        <w:gridCol w:w="1998"/>
        <w:gridCol w:w="3899"/>
      </w:tblGrid>
      <w:tr w:rsidR="003B2D70" w14:paraId="3BDD9924" w14:textId="77777777">
        <w:trPr>
          <w:trHeight w:val="614"/>
        </w:trPr>
        <w:tc>
          <w:tcPr>
            <w:tcW w:w="1123" w:type="dxa"/>
          </w:tcPr>
          <w:p w14:paraId="496367BF" w14:textId="77777777" w:rsidR="003B2D70" w:rsidRDefault="0000000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2"/>
          </w:tcPr>
          <w:p w14:paraId="058FED39" w14:textId="77777777" w:rsidR="003B2D70" w:rsidRDefault="00000000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</w:t>
            </w:r>
            <w:proofErr w:type="gramStart"/>
            <w:r>
              <w:rPr>
                <w:b/>
                <w:bCs/>
              </w:rPr>
              <w:t>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Модуль</w:t>
            </w:r>
            <w:proofErr w:type="gramEnd"/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 Faire </w:t>
            </w:r>
            <w:proofErr w:type="spellStart"/>
            <w:r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81" w:type="dxa"/>
          </w:tcPr>
          <w:p w14:paraId="7D8C4738" w14:textId="77777777" w:rsidR="003B2D7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0995334C" w14:textId="77777777" w:rsidR="003B2D7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3B2D70" w14:paraId="3BFA7407" w14:textId="77777777">
        <w:trPr>
          <w:trHeight w:val="929"/>
        </w:trPr>
        <w:tc>
          <w:tcPr>
            <w:tcW w:w="1123" w:type="dxa"/>
          </w:tcPr>
          <w:p w14:paraId="3F48CC33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2"/>
          </w:tcPr>
          <w:p w14:paraId="66CE9D5D" w14:textId="77777777" w:rsidR="003B2D70" w:rsidRDefault="00000000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Questions:</w:t>
            </w:r>
            <w:proofErr w:type="gramEnd"/>
          </w:p>
          <w:p w14:paraId="6836378B" w14:textId="77777777" w:rsidR="003B2D70" w:rsidRDefault="00000000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Vous </w:t>
            </w:r>
            <w:proofErr w:type="gramStart"/>
            <w:r>
              <w:rPr>
                <w:sz w:val="20"/>
                <w:szCs w:val="20"/>
                <w:lang w:val="fr-FR"/>
              </w:rPr>
              <w:t>comprenez?</w:t>
            </w:r>
            <w:proofErr w:type="gramEnd"/>
          </w:p>
        </w:tc>
        <w:tc>
          <w:tcPr>
            <w:tcW w:w="1981" w:type="dxa"/>
          </w:tcPr>
          <w:p w14:paraId="5DDC5A49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980819B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>
        <w:trPr>
          <w:trHeight w:val="2282"/>
        </w:trPr>
        <w:tc>
          <w:tcPr>
            <w:tcW w:w="1123" w:type="dxa"/>
            <w:tcBorders>
              <w:bottom w:val="single" w:sz="4" w:space="0" w:color="auto"/>
            </w:tcBorders>
          </w:tcPr>
          <w:p w14:paraId="124202E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0975B036" w14:textId="77777777" w:rsidR="003B2D70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Qu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-ce que c`est? </w:t>
            </w:r>
          </w:p>
          <w:p w14:paraId="08F714A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- Qu` est-ce que vous </w:t>
            </w:r>
            <w:proofErr w:type="gramStart"/>
            <w:r>
              <w:rPr>
                <w:sz w:val="20"/>
                <w:szCs w:val="20"/>
                <w:lang w:val="fr-FR"/>
              </w:rPr>
              <w:t>faites?</w:t>
            </w:r>
            <w:proofErr w:type="gramEnd"/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9E0B592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D43FD44" w14:textId="77777777" w:rsidR="003B2D70" w:rsidRDefault="003B2D70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>
        <w:trPr>
          <w:cantSplit/>
          <w:trHeight w:val="2484"/>
        </w:trPr>
        <w:tc>
          <w:tcPr>
            <w:tcW w:w="1123" w:type="dxa"/>
            <w:tcBorders>
              <w:top w:val="single" w:sz="4" w:space="0" w:color="auto"/>
            </w:tcBorders>
          </w:tcPr>
          <w:p w14:paraId="74633439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  <w:p w14:paraId="1CD763F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7248CEBB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“aimer”, </w:t>
            </w:r>
          </w:p>
          <w:p w14:paraId="3AEF558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2. Présentation de </w:t>
            </w:r>
            <w:proofErr w:type="spellStart"/>
            <w:r>
              <w:rPr>
                <w:sz w:val="20"/>
                <w:szCs w:val="20"/>
                <w:lang w:val="fr-FR"/>
              </w:rPr>
              <w:t>qn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2088A0C8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groupe du nom – masculin ou </w:t>
            </w:r>
            <w:proofErr w:type="spellStart"/>
            <w:r>
              <w:rPr>
                <w:sz w:val="20"/>
                <w:szCs w:val="20"/>
                <w:lang w:val="fr-FR"/>
              </w:rPr>
              <w:t>feminin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1CD873FA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Test </w:t>
            </w:r>
            <w:proofErr w:type="spellStart"/>
            <w:r>
              <w:rPr>
                <w:sz w:val="20"/>
                <w:szCs w:val="20"/>
                <w:lang w:val="en-US"/>
              </w:rPr>
              <w:t>lexico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-grammatical sur le theme </w:t>
            </w:r>
            <w:proofErr w:type="spellStart"/>
            <w:r>
              <w:rPr>
                <w:sz w:val="20"/>
                <w:szCs w:val="20"/>
                <w:lang w:val="en-US"/>
              </w:rPr>
              <w:t>appris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0CB06BC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7CE3841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>
        <w:trPr>
          <w:cantSplit/>
          <w:trHeight w:val="1932"/>
        </w:trPr>
        <w:tc>
          <w:tcPr>
            <w:tcW w:w="1123" w:type="dxa"/>
            <w:tcBorders>
              <w:right w:val="nil"/>
            </w:tcBorders>
          </w:tcPr>
          <w:p w14:paraId="1830B34F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ECC2CD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tcBorders>
              <w:left w:val="nil"/>
            </w:tcBorders>
          </w:tcPr>
          <w:p w14:paraId="5EA862CA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7CE2D74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5693D85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>
        <w:trPr>
          <w:cantSplit/>
          <w:trHeight w:val="2746"/>
        </w:trPr>
        <w:tc>
          <w:tcPr>
            <w:tcW w:w="1123" w:type="dxa"/>
          </w:tcPr>
          <w:p w14:paraId="39CB3A17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2"/>
          </w:tcPr>
          <w:p w14:paraId="44806876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</w:t>
            </w:r>
            <w:proofErr w:type="spellStart"/>
            <w:r>
              <w:rPr>
                <w:sz w:val="20"/>
                <w:szCs w:val="20"/>
                <w:lang w:val="fr-FR"/>
              </w:rPr>
              <w:t>inferrogation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la négation</w:t>
            </w:r>
          </w:p>
          <w:p w14:paraId="35530E5B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4E5A9512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0415AF7B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4EF9B04A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5BECDFF9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aller-venir - faire</w:t>
            </w:r>
          </w:p>
          <w:p w14:paraId="5D00703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77777777" w:rsidR="003B2D70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0479CB0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79DBA8A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>
        <w:trPr>
          <w:cantSplit/>
          <w:trHeight w:val="711"/>
        </w:trPr>
        <w:tc>
          <w:tcPr>
            <w:tcW w:w="1123" w:type="dxa"/>
          </w:tcPr>
          <w:p w14:paraId="39F6A19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</w:tcPr>
          <w:p w14:paraId="45A12452" w14:textId="77777777" w:rsidR="003B2D70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51FB462A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FBF941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>
        <w:trPr>
          <w:cantSplit/>
          <w:trHeight w:val="1579"/>
        </w:trPr>
        <w:tc>
          <w:tcPr>
            <w:tcW w:w="1123" w:type="dxa"/>
          </w:tcPr>
          <w:p w14:paraId="1912E116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6000" w:type="dxa"/>
            <w:gridSpan w:val="2"/>
          </w:tcPr>
          <w:p w14:paraId="0451B5BA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FR"/>
              </w:rPr>
              <w:t>present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</w:p>
          <w:p w14:paraId="42ECE4EF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 </w:t>
            </w:r>
            <w:proofErr w:type="spellStart"/>
            <w:r>
              <w:rPr>
                <w:sz w:val="20"/>
                <w:szCs w:val="20"/>
                <w:lang w:val="en-US"/>
              </w:rPr>
              <w:t>ville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natale</w:t>
            </w:r>
            <w:proofErr w:type="spellEnd"/>
          </w:p>
          <w:p w14:paraId="4057BD75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  <w:r>
              <w:rPr>
                <w:sz w:val="20"/>
                <w:szCs w:val="20"/>
              </w:rPr>
              <w:t xml:space="preserve"> </w:t>
            </w:r>
          </w:p>
          <w:p w14:paraId="010C0A86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СРОП2.Консультация по СРО2</w:t>
            </w:r>
          </w:p>
          <w:p w14:paraId="45FC6210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4AE02B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1986CD8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75D3E85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>
        <w:trPr>
          <w:cantSplit/>
          <w:trHeight w:val="660"/>
        </w:trPr>
        <w:tc>
          <w:tcPr>
            <w:tcW w:w="1123" w:type="dxa"/>
          </w:tcPr>
          <w:p w14:paraId="2029F26B" w14:textId="77777777" w:rsidR="003B2D70" w:rsidRDefault="000000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2"/>
          </w:tcPr>
          <w:p w14:paraId="00EB8069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des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verbes(III</w:t>
            </w:r>
          </w:p>
          <w:p w14:paraId="45AB7672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Demander </w:t>
            </w:r>
            <w:proofErr w:type="spellStart"/>
            <w:r>
              <w:rPr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information</w:t>
            </w:r>
          </w:p>
          <w:p w14:paraId="5DEBC2F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</w:tcPr>
          <w:p w14:paraId="38A43A01" w14:textId="77777777" w:rsidR="003B2D70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58DF1A17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7F490E6E" w14:textId="77777777" w:rsidR="003B2D70" w:rsidRDefault="0000000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</w:t>
            </w:r>
            <w:proofErr w:type="spellStart"/>
            <w:r>
              <w:rPr>
                <w:sz w:val="20"/>
                <w:szCs w:val="20"/>
                <w:lang w:val="fr-FR"/>
              </w:rPr>
              <w:t>controle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</w:tcPr>
          <w:p w14:paraId="30BB9F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8DA307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625D8DAF" w14:textId="77777777" w:rsidR="003B2D7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77777777" w:rsidR="003B2D70" w:rsidRDefault="003B2D70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4DC915D9" w14:textId="77777777" w:rsidR="003B2D70" w:rsidRDefault="003B2D70">
      <w:pPr>
        <w:rPr>
          <w:sz w:val="20"/>
          <w:szCs w:val="20"/>
          <w:lang w:val="kk-KZ"/>
        </w:rPr>
      </w:pPr>
    </w:p>
    <w:p w14:paraId="3657F6FB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3B2D70" w14:paraId="59683A5A" w14:textId="77777777">
        <w:trPr>
          <w:trHeight w:val="800"/>
        </w:trPr>
        <w:tc>
          <w:tcPr>
            <w:tcW w:w="1123" w:type="dxa"/>
          </w:tcPr>
          <w:p w14:paraId="7127A62A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191E8E00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43A497A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0B219EF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Situation </w:t>
            </w:r>
            <w:proofErr w:type="spellStart"/>
            <w:r>
              <w:rPr>
                <w:sz w:val="20"/>
                <w:szCs w:val="20"/>
                <w:lang w:val="fr-FR"/>
              </w:rPr>
              <w:t>daus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 temps Heur</w:t>
            </w:r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  <w:p w14:paraId="23DD4FAA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C45FAFB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23BA614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40339306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59C3509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AB444E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0DB72C" w14:textId="77777777">
        <w:trPr>
          <w:trHeight w:val="1120"/>
        </w:trPr>
        <w:tc>
          <w:tcPr>
            <w:tcW w:w="1123" w:type="dxa"/>
          </w:tcPr>
          <w:p w14:paraId="0E937C9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4B207EC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38ACA02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Le moment de la </w:t>
            </w:r>
            <w:proofErr w:type="gramStart"/>
            <w:r>
              <w:rPr>
                <w:sz w:val="20"/>
                <w:szCs w:val="20"/>
                <w:lang w:val="fr-FR"/>
              </w:rPr>
              <w:t>journée?</w:t>
            </w:r>
            <w:proofErr w:type="gramEnd"/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5188449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73BD3C6F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C462C3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00E8B4D0" w14:textId="77777777">
        <w:trPr>
          <w:trHeight w:val="1390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8CEC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4561802F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14:paraId="487F6763" w14:textId="77777777" w:rsidR="003B2D70" w:rsidRPr="00220A3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3</w:t>
            </w:r>
          </w:p>
          <w:p w14:paraId="5AAE1269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30530FE" w14:textId="77777777" w:rsidR="003B2D70" w:rsidRPr="00220A38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9355AD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6EEB9AE9" w14:textId="77777777" w:rsidR="003B2D70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FA2D98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0580C846" w14:textId="77777777" w:rsidR="003B2D70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88FD4EF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7A6D36D2" w14:textId="77777777" w:rsidR="003B2D70" w:rsidRDefault="003B2D70">
      <w:pPr>
        <w:rPr>
          <w:sz w:val="20"/>
          <w:szCs w:val="20"/>
          <w:lang w:val="kk-KZ"/>
        </w:rPr>
      </w:pPr>
    </w:p>
    <w:p w14:paraId="4ADD1D63" w14:textId="77777777" w:rsidR="003B2D70" w:rsidRDefault="003B2D70">
      <w:pPr>
        <w:rPr>
          <w:sz w:val="20"/>
          <w:szCs w:val="20"/>
          <w:lang w:val="kk-KZ"/>
        </w:rPr>
      </w:pPr>
    </w:p>
    <w:p w14:paraId="1FBD312A" w14:textId="77777777" w:rsidR="003B2D70" w:rsidRDefault="003B2D70">
      <w:pPr>
        <w:rPr>
          <w:sz w:val="20"/>
          <w:szCs w:val="20"/>
          <w:lang w:val="kk-KZ"/>
        </w:rPr>
      </w:pPr>
    </w:p>
    <w:p w14:paraId="3813D5B3" w14:textId="77777777" w:rsidR="003B2D70" w:rsidRDefault="003B2D70">
      <w:pPr>
        <w:rPr>
          <w:sz w:val="20"/>
          <w:szCs w:val="20"/>
          <w:lang w:val="kk-KZ"/>
        </w:rPr>
      </w:pPr>
    </w:p>
    <w:p w14:paraId="6BFA0BC4" w14:textId="77777777" w:rsidR="003B2D70" w:rsidRDefault="003B2D70">
      <w:pPr>
        <w:rPr>
          <w:sz w:val="20"/>
          <w:szCs w:val="20"/>
          <w:lang w:val="kk-KZ"/>
        </w:rPr>
      </w:pPr>
    </w:p>
    <w:p w14:paraId="72A252F0" w14:textId="77777777" w:rsidR="003B2D70" w:rsidRDefault="003B2D70">
      <w:pPr>
        <w:rPr>
          <w:sz w:val="20"/>
          <w:szCs w:val="20"/>
          <w:lang w:val="kk-KZ"/>
        </w:rPr>
      </w:pPr>
    </w:p>
    <w:p w14:paraId="5854C163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3905"/>
        <w:gridCol w:w="182"/>
        <w:gridCol w:w="1936"/>
      </w:tblGrid>
      <w:tr w:rsidR="003B2D70" w14:paraId="19F4604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468BEB1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00C61844" w14:textId="77777777" w:rsidR="003B2D70" w:rsidRDefault="003B2D70">
            <w:pPr>
              <w:jc w:val="both"/>
              <w:rPr>
                <w:b/>
                <w:bCs/>
                <w:lang w:val="fr-FR"/>
              </w:rPr>
            </w:pPr>
          </w:p>
          <w:p w14:paraId="4A9D8C72" w14:textId="77777777" w:rsidR="003B2D70" w:rsidRDefault="00000000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Модуль 3 </w:t>
            </w:r>
            <w:proofErr w:type="spellStart"/>
            <w:r>
              <w:rPr>
                <w:b/>
                <w:bCs/>
                <w:lang w:val="en-US"/>
              </w:rPr>
              <w:t>Sortir</w:t>
            </w:r>
            <w:proofErr w:type="spellEnd"/>
            <w:r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921BD8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3E71516B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C4D3A2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>
        <w:trPr>
          <w:trHeight w:val="1280"/>
        </w:trPr>
        <w:tc>
          <w:tcPr>
            <w:tcW w:w="1161" w:type="dxa"/>
          </w:tcPr>
          <w:p w14:paraId="4F1DBFC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43525203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</w:t>
            </w:r>
            <w:proofErr w:type="gramStart"/>
            <w:r>
              <w:rPr>
                <w:sz w:val="20"/>
                <w:szCs w:val="20"/>
                <w:lang w:val="fr-FR"/>
              </w:rPr>
              <w:t>accord!</w:t>
            </w:r>
            <w:proofErr w:type="gramEnd"/>
          </w:p>
          <w:p w14:paraId="48212371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F4E9CB8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6F44F17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/>
            <w:tcBorders>
              <w:bottom w:val="nil"/>
              <w:right w:val="nil"/>
            </w:tcBorders>
          </w:tcPr>
          <w:p w14:paraId="1D031A27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>
        <w:trPr>
          <w:trHeight w:val="947"/>
        </w:trPr>
        <w:tc>
          <w:tcPr>
            <w:tcW w:w="1161" w:type="dxa"/>
          </w:tcPr>
          <w:p w14:paraId="2CDA09F0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43BC045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220A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81" w:type="dxa"/>
          </w:tcPr>
          <w:p w14:paraId="0B7A31E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69D89054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>
        <w:trPr>
          <w:trHeight w:val="1285"/>
        </w:trPr>
        <w:tc>
          <w:tcPr>
            <w:tcW w:w="1161" w:type="dxa"/>
          </w:tcPr>
          <w:p w14:paraId="6336BB20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5B5AE8A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0D532944" w14:textId="77777777" w:rsidR="003B2D70" w:rsidRPr="00220A3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A62BEB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93A4D7D" w14:textId="77777777" w:rsidR="003B2D70" w:rsidRDefault="00000000">
            <w:pPr>
              <w:ind w:left="1800" w:hangingChars="900" w:hanging="1800"/>
              <w:jc w:val="both"/>
              <w:rPr>
                <w:sz w:val="20"/>
                <w:szCs w:val="20"/>
                <w:lang w:val="fr-FR"/>
              </w:rPr>
            </w:pPr>
            <w:r w:rsidRPr="00220A38">
              <w:rPr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220A38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81" w:type="dxa"/>
          </w:tcPr>
          <w:p w14:paraId="5CBB8F4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 w14:paraId="06B64799" w14:textId="77777777" w:rsidR="003B2D70" w:rsidRDefault="0000000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/>
            <w:tcBorders>
              <w:right w:val="nil"/>
            </w:tcBorders>
          </w:tcPr>
          <w:p w14:paraId="588D4EF2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>
        <w:trPr>
          <w:trHeight w:val="952"/>
        </w:trPr>
        <w:tc>
          <w:tcPr>
            <w:tcW w:w="1161" w:type="dxa"/>
          </w:tcPr>
          <w:p w14:paraId="51140D94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962" w:type="dxa"/>
          </w:tcPr>
          <w:p w14:paraId="0959CBD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54EDF89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4866412C" w14:textId="77777777" w:rsidR="003B2D70" w:rsidRDefault="003B2D7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5DF150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2A371B9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vMerge/>
            <w:tcBorders>
              <w:right w:val="nil"/>
            </w:tcBorders>
          </w:tcPr>
          <w:p w14:paraId="1F2A4C78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>
        <w:trPr>
          <w:trHeight w:val="687"/>
        </w:trPr>
        <w:tc>
          <w:tcPr>
            <w:tcW w:w="1161" w:type="dxa"/>
          </w:tcPr>
          <w:p w14:paraId="6C6C2195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0B515395" w14:textId="77777777" w:rsidR="003B2D70" w:rsidRDefault="0000000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4A0037B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7" w:type="dxa"/>
            <w:gridSpan w:val="2"/>
          </w:tcPr>
          <w:p w14:paraId="05677235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000000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E71E1C3" w14:textId="77777777" w:rsidR="003B2D70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11EEB695" w14:textId="77777777" w:rsidR="003B2D70" w:rsidRDefault="003B2D70">
      <w:pPr>
        <w:contextualSpacing/>
        <w:jc w:val="both"/>
        <w:rPr>
          <w:b/>
        </w:rPr>
      </w:pPr>
    </w:p>
    <w:p w14:paraId="0DDF2336" w14:textId="77777777" w:rsidR="003B2D70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4456811E" w14:textId="77777777" w:rsidR="003B2D70" w:rsidRDefault="003B2D70">
      <w:pPr>
        <w:contextualSpacing/>
        <w:jc w:val="both"/>
        <w:rPr>
          <w:b/>
        </w:rPr>
      </w:pPr>
    </w:p>
    <w:p w14:paraId="45A44612" w14:textId="77777777" w:rsidR="003B2D70" w:rsidRDefault="00000000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4A210923" w14:textId="77777777" w:rsidR="003B2D70" w:rsidRDefault="00000000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sectPr w:rsidR="003B2D70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917F" w14:textId="77777777" w:rsidR="00004DDB" w:rsidRDefault="00004DDB">
      <w:r>
        <w:separator/>
      </w:r>
    </w:p>
  </w:endnote>
  <w:endnote w:type="continuationSeparator" w:id="0">
    <w:p w14:paraId="015DF354" w14:textId="77777777" w:rsidR="00004DDB" w:rsidRDefault="0000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15C2" w14:textId="77777777" w:rsidR="003B2D70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8941" w14:textId="77777777" w:rsidR="00004DDB" w:rsidRDefault="00004DDB">
      <w:r>
        <w:separator/>
      </w:r>
    </w:p>
  </w:footnote>
  <w:footnote w:type="continuationSeparator" w:id="0">
    <w:p w14:paraId="732C2CA1" w14:textId="77777777" w:rsidR="00004DDB" w:rsidRDefault="0000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143668590">
    <w:abstractNumId w:val="2"/>
  </w:num>
  <w:num w:numId="2" w16cid:durableId="56633623">
    <w:abstractNumId w:val="0"/>
  </w:num>
  <w:num w:numId="3" w16cid:durableId="950472788">
    <w:abstractNumId w:val="3"/>
  </w:num>
  <w:num w:numId="4" w16cid:durableId="182361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4DDB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45FD3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1846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2023-09-24T13:45:00Z</dcterms:created>
  <dcterms:modified xsi:type="dcterms:W3CDTF">2023-09-24T13:45:00Z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